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304D41A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22"/>
        </w:rPr>
      </w:pPr>
      <w:bookmarkStart w:id="0" w:name="_heading=h.gjdgxs" w:colFirst="0" w:colLast="0"/>
      <w:bookmarkEnd w:id="0"/>
      <w:r w:rsidRPr="001D69DA">
        <w:rPr>
          <w:rFonts w:ascii="Calibri" w:eastAsia="Calibri" w:hAnsi="Calibri" w:cs="Calibri"/>
          <w:b/>
          <w:smallCaps/>
          <w:color w:val="000000"/>
          <w:sz w:val="32"/>
          <w:szCs w:val="22"/>
        </w:rPr>
        <w:t>Lista de Materiales 202</w:t>
      </w:r>
      <w:r w:rsidR="00A51598" w:rsidRPr="001D69DA">
        <w:rPr>
          <w:rFonts w:ascii="Calibri" w:eastAsia="Calibri" w:hAnsi="Calibri" w:cs="Calibri"/>
          <w:b/>
          <w:smallCaps/>
          <w:sz w:val="32"/>
          <w:szCs w:val="22"/>
        </w:rPr>
        <w:t>5</w:t>
      </w:r>
    </w:p>
    <w:p w14:paraId="00000002" w14:textId="77777777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22"/>
        </w:rPr>
      </w:pPr>
      <w:r w:rsidRPr="001D69DA">
        <w:rPr>
          <w:rFonts w:ascii="Calibri" w:eastAsia="Calibri" w:hAnsi="Calibri" w:cs="Calibri"/>
          <w:b/>
          <w:color w:val="000000"/>
          <w:sz w:val="32"/>
          <w:szCs w:val="22"/>
        </w:rPr>
        <w:t>1° grado</w:t>
      </w:r>
    </w:p>
    <w:p w14:paraId="00000003" w14:textId="77777777" w:rsidR="00FD74D1" w:rsidRPr="001D69DA" w:rsidRDefault="00FD74D1">
      <w:pPr>
        <w:jc w:val="center"/>
        <w:rPr>
          <w:rFonts w:ascii="Calibri" w:eastAsia="Calibri" w:hAnsi="Calibri" w:cs="Calibri"/>
          <w:bCs/>
          <w:sz w:val="22"/>
          <w:szCs w:val="22"/>
        </w:rPr>
      </w:pPr>
    </w:p>
    <w:p w14:paraId="00000004" w14:textId="77777777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szCs w:val="22"/>
        </w:rPr>
      </w:pPr>
      <w:r w:rsidRPr="001D69DA">
        <w:rPr>
          <w:rFonts w:ascii="Calibri" w:eastAsia="Calibri" w:hAnsi="Calibri" w:cs="Calibri"/>
          <w:bCs/>
          <w:szCs w:val="22"/>
        </w:rPr>
        <w:t xml:space="preserve">        TODOS LOS MATERIALES DEBEN ESTAR ROTULADOS EN UN LUGAR VISIBLE CON NOMBRE Y APELLIDO.</w:t>
      </w:r>
    </w:p>
    <w:p w14:paraId="00000005" w14:textId="77777777" w:rsidR="00FD74D1" w:rsidRPr="001D69DA" w:rsidRDefault="00FD74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Cs w:val="22"/>
        </w:rPr>
      </w:pPr>
    </w:p>
    <w:p w14:paraId="00000006" w14:textId="77777777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b/>
          <w:smallCaps/>
          <w:szCs w:val="22"/>
          <w:u w:val="single"/>
        </w:rPr>
        <w:t xml:space="preserve">Cartuchera </w:t>
      </w:r>
    </w:p>
    <w:p w14:paraId="00000007" w14:textId="77777777" w:rsidR="00FD74D1" w:rsidRPr="001D69DA" w:rsidRDefault="00FD74D1">
      <w:pPr>
        <w:rPr>
          <w:rFonts w:ascii="Calibri" w:eastAsia="Calibri" w:hAnsi="Calibri" w:cs="Calibri"/>
          <w:szCs w:val="22"/>
        </w:rPr>
      </w:pPr>
    </w:p>
    <w:p w14:paraId="00000008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Dos lápices </w:t>
      </w:r>
      <w:proofErr w:type="gramStart"/>
      <w:r w:rsidRPr="001D69DA">
        <w:rPr>
          <w:rFonts w:ascii="Calibri" w:eastAsia="Calibri" w:hAnsi="Calibri" w:cs="Calibri"/>
          <w:szCs w:val="22"/>
        </w:rPr>
        <w:t>negros  (</w:t>
      </w:r>
      <w:proofErr w:type="gramEnd"/>
      <w:r w:rsidRPr="001D69DA">
        <w:rPr>
          <w:rFonts w:ascii="Calibri" w:eastAsia="Calibri" w:hAnsi="Calibri" w:cs="Calibri"/>
          <w:szCs w:val="22"/>
        </w:rPr>
        <w:t>Se recomienda 2B)</w:t>
      </w:r>
    </w:p>
    <w:p w14:paraId="00000009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goma de borrar sólo para lápiz negro.</w:t>
      </w:r>
    </w:p>
    <w:p w14:paraId="0000000A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 sacapuntas. </w:t>
      </w:r>
    </w:p>
    <w:p w14:paraId="0000000B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12 lápices de colores.</w:t>
      </w:r>
    </w:p>
    <w:p w14:paraId="0000000C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Marcadores </w:t>
      </w:r>
      <w:r w:rsidRPr="001D69DA">
        <w:rPr>
          <w:rFonts w:ascii="Calibri" w:eastAsia="Calibri" w:hAnsi="Calibri" w:cs="Calibri"/>
          <w:b/>
          <w:szCs w:val="22"/>
        </w:rPr>
        <w:t>FINOS</w:t>
      </w:r>
      <w:r w:rsidRPr="001D69DA">
        <w:rPr>
          <w:rFonts w:ascii="Calibri" w:eastAsia="Calibri" w:hAnsi="Calibri" w:cs="Calibri"/>
          <w:szCs w:val="22"/>
        </w:rPr>
        <w:t xml:space="preserve"> de colores.</w:t>
      </w:r>
    </w:p>
    <w:p w14:paraId="0000000D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tijera (que corte bien y con precisión).</w:t>
      </w:r>
    </w:p>
    <w:p w14:paraId="0000000E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Una </w:t>
      </w:r>
      <w:proofErr w:type="spellStart"/>
      <w:r w:rsidRPr="001D69DA">
        <w:rPr>
          <w:rFonts w:ascii="Calibri" w:eastAsia="Calibri" w:hAnsi="Calibri" w:cs="Calibri"/>
          <w:szCs w:val="22"/>
        </w:rPr>
        <w:t>Voligoma</w:t>
      </w:r>
      <w:proofErr w:type="spellEnd"/>
      <w:r w:rsidRPr="001D69DA">
        <w:rPr>
          <w:rFonts w:ascii="Calibri" w:eastAsia="Calibri" w:hAnsi="Calibri" w:cs="Calibri"/>
          <w:szCs w:val="22"/>
        </w:rPr>
        <w:t>.</w:t>
      </w:r>
    </w:p>
    <w:p w14:paraId="0000000F" w14:textId="77777777" w:rsidR="00FD74D1" w:rsidRPr="001D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szCs w:val="22"/>
        </w:rPr>
      </w:pPr>
      <w:r w:rsidRPr="001D69DA">
        <w:rPr>
          <w:rFonts w:ascii="Calibri" w:eastAsia="Calibri" w:hAnsi="Calibri" w:cs="Calibri"/>
          <w:szCs w:val="22"/>
        </w:rPr>
        <w:t>Una regla de 15 cm (plástica, no flexible).</w:t>
      </w:r>
    </w:p>
    <w:p w14:paraId="00000010" w14:textId="77777777" w:rsidR="00FD74D1" w:rsidRPr="001D69DA" w:rsidRDefault="00FD74D1">
      <w:pPr>
        <w:spacing w:after="240"/>
        <w:rPr>
          <w:rFonts w:ascii="Calibri" w:eastAsia="Calibri" w:hAnsi="Calibri" w:cs="Calibri"/>
          <w:szCs w:val="22"/>
        </w:rPr>
      </w:pPr>
    </w:p>
    <w:p w14:paraId="00000011" w14:textId="77777777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b/>
          <w:szCs w:val="22"/>
          <w:u w:val="single"/>
        </w:rPr>
        <w:t>TURNO MAÑANA- CASTELLANO</w:t>
      </w:r>
    </w:p>
    <w:p w14:paraId="00000012" w14:textId="77777777" w:rsidR="00FD74D1" w:rsidRPr="001D69DA" w:rsidRDefault="00FD74D1">
      <w:pPr>
        <w:rPr>
          <w:rFonts w:ascii="Calibri" w:eastAsia="Calibri" w:hAnsi="Calibri" w:cs="Calibri"/>
          <w:szCs w:val="22"/>
        </w:rPr>
      </w:pPr>
    </w:p>
    <w:p w14:paraId="00000014" w14:textId="79F9CEEE" w:rsidR="00FD74D1" w:rsidRPr="001D69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szCs w:val="22"/>
        </w:rPr>
      </w:pPr>
      <w:r w:rsidRPr="001D69DA">
        <w:rPr>
          <w:rFonts w:ascii="Calibri" w:eastAsia="Calibri" w:hAnsi="Calibri" w:cs="Calibri"/>
          <w:b/>
          <w:szCs w:val="22"/>
        </w:rPr>
        <w:t>LIBRO DE MATEMÁTICA: “</w:t>
      </w:r>
      <w:r w:rsidR="00E94845" w:rsidRPr="001D69DA">
        <w:rPr>
          <w:rFonts w:ascii="Calibri" w:eastAsia="Calibri" w:hAnsi="Calibri" w:cs="Calibri"/>
          <w:b/>
          <w:szCs w:val="22"/>
        </w:rPr>
        <w:t>hacer matemática juntos</w:t>
      </w:r>
      <w:r w:rsidRPr="001D69DA">
        <w:rPr>
          <w:rFonts w:ascii="Calibri" w:eastAsia="Calibri" w:hAnsi="Calibri" w:cs="Calibri"/>
          <w:b/>
          <w:szCs w:val="22"/>
        </w:rPr>
        <w:t xml:space="preserve"> 1”</w:t>
      </w:r>
      <w:r w:rsidR="0098437A" w:rsidRPr="001D69DA">
        <w:rPr>
          <w:rFonts w:ascii="Calibri" w:eastAsia="Calibri" w:hAnsi="Calibri" w:cs="Calibri"/>
          <w:b/>
          <w:szCs w:val="22"/>
        </w:rPr>
        <w:t xml:space="preserve"> Nueva edición </w:t>
      </w:r>
      <w:r w:rsidR="00E94845" w:rsidRPr="001D69DA">
        <w:rPr>
          <w:rFonts w:ascii="Calibri" w:eastAsia="Calibri" w:hAnsi="Calibri" w:cs="Calibri"/>
          <w:b/>
          <w:szCs w:val="22"/>
        </w:rPr>
        <w:t>Cecilia Parra/ Irma Saiz.</w:t>
      </w:r>
      <w:r w:rsidR="0098437A" w:rsidRPr="001D69DA">
        <w:rPr>
          <w:rFonts w:ascii="Calibri" w:eastAsia="Calibri" w:hAnsi="Calibri" w:cs="Calibri"/>
          <w:b/>
          <w:szCs w:val="22"/>
        </w:rPr>
        <w:t xml:space="preserve"> </w:t>
      </w:r>
      <w:r w:rsidRPr="001D69DA">
        <w:rPr>
          <w:rFonts w:ascii="Calibri" w:eastAsia="Calibri" w:hAnsi="Calibri" w:cs="Calibri"/>
          <w:b/>
          <w:szCs w:val="22"/>
        </w:rPr>
        <w:t xml:space="preserve">Ed. </w:t>
      </w:r>
      <w:r w:rsidR="00E94845" w:rsidRPr="001D69DA">
        <w:rPr>
          <w:rFonts w:ascii="Calibri" w:eastAsia="Calibri" w:hAnsi="Calibri" w:cs="Calibri"/>
          <w:b/>
          <w:szCs w:val="22"/>
        </w:rPr>
        <w:t xml:space="preserve">Estrada </w:t>
      </w:r>
    </w:p>
    <w:p w14:paraId="00000015" w14:textId="77777777" w:rsidR="00FD74D1" w:rsidRPr="001D69DA" w:rsidRDefault="00FD74D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szCs w:val="22"/>
        </w:rPr>
      </w:pPr>
    </w:p>
    <w:p w14:paraId="00000016" w14:textId="36FD8303" w:rsidR="00FD74D1" w:rsidRPr="001D69DA" w:rsidRDefault="00000000">
      <w:pPr>
        <w:spacing w:line="276" w:lineRule="auto"/>
        <w:jc w:val="both"/>
        <w:rPr>
          <w:rFonts w:ascii="Calibri" w:eastAsia="Calibri" w:hAnsi="Calibri" w:cs="Calibri"/>
          <w:szCs w:val="22"/>
        </w:rPr>
      </w:pPr>
      <w:bookmarkStart w:id="1" w:name="_Hlk185603758"/>
      <w:r w:rsidRPr="001D69DA">
        <w:rPr>
          <w:rFonts w:ascii="Calibri" w:eastAsia="Calibri" w:hAnsi="Calibri" w:cs="Calibri"/>
          <w:szCs w:val="22"/>
        </w:rPr>
        <w:t xml:space="preserve">Compartimos el dato de </w:t>
      </w:r>
      <w:r w:rsidR="002120B2" w:rsidRPr="001D69DA">
        <w:rPr>
          <w:rFonts w:ascii="Calibri" w:eastAsia="Calibri" w:hAnsi="Calibri" w:cs="Calibri"/>
          <w:szCs w:val="22"/>
        </w:rPr>
        <w:t xml:space="preserve">la vendedora de la Editorial: Flavia Nieves </w:t>
      </w:r>
      <w:hyperlink r:id="rId6" w:history="1">
        <w:r w:rsidR="00A51598" w:rsidRPr="001D69DA">
          <w:rPr>
            <w:rStyle w:val="Hipervnculo"/>
            <w:rFonts w:ascii="Calibri" w:eastAsia="Calibri" w:hAnsi="Calibri" w:cs="Calibri"/>
            <w:szCs w:val="22"/>
          </w:rPr>
          <w:t>https://lead2.team/l/c29n31TGSMT/</w:t>
        </w:r>
      </w:hyperlink>
      <w:r w:rsidR="00A51598" w:rsidRPr="001D69DA">
        <w:rPr>
          <w:rFonts w:ascii="Calibri" w:eastAsia="Calibri" w:hAnsi="Calibri" w:cs="Calibri"/>
          <w:szCs w:val="22"/>
        </w:rPr>
        <w:t xml:space="preserve">, </w:t>
      </w:r>
      <w:r w:rsidRPr="001D69DA">
        <w:rPr>
          <w:rFonts w:ascii="Calibri" w:eastAsia="Calibri" w:hAnsi="Calibri" w:cs="Calibri"/>
          <w:szCs w:val="22"/>
        </w:rPr>
        <w:t xml:space="preserve"> que hace descuento por cantidad y los entrega todos juntos.</w:t>
      </w:r>
    </w:p>
    <w:bookmarkEnd w:id="1"/>
    <w:p w14:paraId="00000018" w14:textId="77777777" w:rsidR="00FD74D1" w:rsidRPr="001D69DA" w:rsidRDefault="00FD74D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szCs w:val="22"/>
        </w:rPr>
      </w:pPr>
    </w:p>
    <w:p w14:paraId="00000019" w14:textId="77777777" w:rsidR="00FD74D1" w:rsidRPr="001D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szCs w:val="22"/>
        </w:rPr>
      </w:pPr>
      <w:r w:rsidRPr="001D69DA">
        <w:rPr>
          <w:rFonts w:ascii="Calibri" w:eastAsia="Calibri" w:hAnsi="Calibri" w:cs="Calibri"/>
          <w:b/>
          <w:szCs w:val="22"/>
        </w:rPr>
        <w:t>Utilizaremos para comenzar el año el cuaderno ABC de sala de 5.</w:t>
      </w:r>
    </w:p>
    <w:p w14:paraId="0000001A" w14:textId="77777777" w:rsidR="00FD74D1" w:rsidRPr="001D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 cuaderno ABC Rivadavia tapa dura espiralado rayado 60 hojas (21 cm x 27 cm). HAY FORMATO PARA ZURDOS.</w:t>
      </w:r>
    </w:p>
    <w:p w14:paraId="0000001B" w14:textId="1259F498" w:rsidR="00FD74D1" w:rsidRPr="001D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carpeta plástica de tres solapas con bandas elásticas</w:t>
      </w:r>
      <w:r w:rsidR="00CB2633" w:rsidRPr="001D69DA">
        <w:rPr>
          <w:rFonts w:ascii="Calibri" w:eastAsia="Calibri" w:hAnsi="Calibri" w:cs="Calibri"/>
          <w:szCs w:val="22"/>
        </w:rPr>
        <w:t xml:space="preserve"> tipo</w:t>
      </w:r>
      <w:r w:rsidRPr="001D69DA">
        <w:rPr>
          <w:rFonts w:ascii="Calibri" w:eastAsia="Calibri" w:hAnsi="Calibri" w:cs="Calibri"/>
          <w:szCs w:val="22"/>
        </w:rPr>
        <w:t xml:space="preserve"> </w:t>
      </w:r>
      <w:r w:rsidRPr="001D69DA">
        <w:rPr>
          <w:rFonts w:ascii="Calibri" w:eastAsia="Calibri" w:hAnsi="Calibri" w:cs="Calibri"/>
          <w:b/>
          <w:szCs w:val="22"/>
        </w:rPr>
        <w:t xml:space="preserve">tamaño </w:t>
      </w:r>
      <w:r w:rsidR="00F85C9F" w:rsidRPr="001D69DA">
        <w:rPr>
          <w:rFonts w:ascii="Calibri" w:eastAsia="Calibri" w:hAnsi="Calibri" w:cs="Calibri"/>
          <w:b/>
          <w:szCs w:val="22"/>
        </w:rPr>
        <w:t>oficio</w:t>
      </w:r>
      <w:r w:rsidRPr="001D69DA">
        <w:rPr>
          <w:rFonts w:ascii="Calibri" w:eastAsia="Calibri" w:hAnsi="Calibri" w:cs="Calibri"/>
          <w:b/>
          <w:szCs w:val="22"/>
        </w:rPr>
        <w:t>.</w:t>
      </w:r>
    </w:p>
    <w:p w14:paraId="0000001C" w14:textId="77777777" w:rsidR="00FD74D1" w:rsidRPr="001D69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calculadora común (no científica).</w:t>
      </w:r>
    </w:p>
    <w:p w14:paraId="0000001D" w14:textId="77777777" w:rsidR="00FD74D1" w:rsidRPr="001D69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espuma de afeitar.</w:t>
      </w:r>
    </w:p>
    <w:p w14:paraId="0000001E" w14:textId="77777777" w:rsidR="00FD74D1" w:rsidRPr="001D69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1 rollo de papel de cocina de 200 </w:t>
      </w:r>
      <w:proofErr w:type="spellStart"/>
      <w:r w:rsidRPr="001D69DA">
        <w:rPr>
          <w:rFonts w:ascii="Calibri" w:eastAsia="Calibri" w:hAnsi="Calibri" w:cs="Calibri"/>
          <w:szCs w:val="22"/>
        </w:rPr>
        <w:t>paños</w:t>
      </w:r>
      <w:proofErr w:type="spellEnd"/>
      <w:r w:rsidRPr="001D69DA">
        <w:rPr>
          <w:rFonts w:ascii="Calibri" w:eastAsia="Calibri" w:hAnsi="Calibri" w:cs="Calibri"/>
          <w:szCs w:val="22"/>
        </w:rPr>
        <w:t>.</w:t>
      </w:r>
    </w:p>
    <w:p w14:paraId="0000001F" w14:textId="77777777" w:rsidR="00FD74D1" w:rsidRPr="001D69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2 revistas infantiles, decoración, lugares, </w:t>
      </w:r>
      <w:proofErr w:type="spellStart"/>
      <w:r w:rsidRPr="001D69DA">
        <w:rPr>
          <w:rFonts w:ascii="Calibri" w:eastAsia="Calibri" w:hAnsi="Calibri" w:cs="Calibri"/>
          <w:szCs w:val="22"/>
        </w:rPr>
        <w:t>etc</w:t>
      </w:r>
      <w:proofErr w:type="spellEnd"/>
      <w:r w:rsidRPr="001D69DA">
        <w:rPr>
          <w:rFonts w:ascii="Calibri" w:eastAsia="Calibri" w:hAnsi="Calibri" w:cs="Calibri"/>
          <w:szCs w:val="22"/>
        </w:rPr>
        <w:t>… (Para recortar)</w:t>
      </w:r>
    </w:p>
    <w:p w14:paraId="13DCDF01" w14:textId="77777777" w:rsidR="002120B2" w:rsidRPr="001D69DA" w:rsidRDefault="002120B2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bookmarkStart w:id="2" w:name="_Hlk185604937"/>
      <w:r w:rsidRPr="001D69DA">
        <w:rPr>
          <w:rFonts w:ascii="Calibri" w:eastAsia="Calibri" w:hAnsi="Calibri" w:cs="Calibri"/>
          <w:szCs w:val="22"/>
        </w:rPr>
        <w:t xml:space="preserve">1 metro </w:t>
      </w:r>
      <w:proofErr w:type="spellStart"/>
      <w:r w:rsidRPr="001D69DA">
        <w:rPr>
          <w:rFonts w:ascii="Calibri" w:eastAsia="Calibri" w:hAnsi="Calibri" w:cs="Calibri"/>
          <w:szCs w:val="22"/>
        </w:rPr>
        <w:t>contact</w:t>
      </w:r>
      <w:proofErr w:type="spellEnd"/>
      <w:r w:rsidRPr="001D69DA">
        <w:rPr>
          <w:rFonts w:ascii="Calibri" w:eastAsia="Calibri" w:hAnsi="Calibri" w:cs="Calibri"/>
          <w:szCs w:val="22"/>
        </w:rPr>
        <w:t xml:space="preserve"> transparente.</w:t>
      </w:r>
    </w:p>
    <w:bookmarkEnd w:id="2"/>
    <w:p w14:paraId="4184588B" w14:textId="18C26E66" w:rsidR="002120B2" w:rsidRPr="001D69DA" w:rsidRDefault="002120B2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color w:val="000000"/>
          <w:szCs w:val="22"/>
        </w:rPr>
        <w:t xml:space="preserve">1 </w:t>
      </w:r>
      <w:r w:rsidRPr="001D69DA">
        <w:rPr>
          <w:rFonts w:ascii="Calibri" w:eastAsia="Calibri" w:hAnsi="Calibri" w:cs="Calibri"/>
          <w:szCs w:val="22"/>
        </w:rPr>
        <w:t>plancha de plastificado en frío A3</w:t>
      </w:r>
    </w:p>
    <w:p w14:paraId="00000022" w14:textId="77777777" w:rsidR="00FD74D1" w:rsidRPr="001D69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 juego de cartas españolas (50 cartas)</w:t>
      </w:r>
    </w:p>
    <w:p w14:paraId="00000023" w14:textId="77777777" w:rsidR="00FD74D1" w:rsidRPr="001D69DA" w:rsidRDefault="00FD74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Cs w:val="22"/>
        </w:rPr>
      </w:pPr>
    </w:p>
    <w:p w14:paraId="00000025" w14:textId="77777777" w:rsidR="00FD74D1" w:rsidRPr="001D69DA" w:rsidRDefault="00FD74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</w:p>
    <w:p w14:paraId="00000026" w14:textId="2FE745B0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b/>
          <w:szCs w:val="22"/>
          <w:u w:val="single"/>
        </w:rPr>
        <w:t>PLÁSTICA de uso común para todas las áreas.</w:t>
      </w:r>
    </w:p>
    <w:p w14:paraId="7CE87EC4" w14:textId="77777777" w:rsidR="00A51598" w:rsidRPr="001D69DA" w:rsidRDefault="00A51598" w:rsidP="00A515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</w:p>
    <w:p w14:paraId="00000028" w14:textId="47615AE3" w:rsidR="00FD74D1" w:rsidRPr="001D69DA" w:rsidRDefault="00000000" w:rsidP="00A5159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Una carpeta n°6 con bandas elásticas.</w:t>
      </w:r>
    </w:p>
    <w:p w14:paraId="00000029" w14:textId="77777777" w:rsidR="00FD74D1" w:rsidRPr="001D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color w:val="000000"/>
          <w:szCs w:val="22"/>
        </w:rPr>
        <w:t xml:space="preserve">Un block de hojas blancas n°6, de los repuestos que vienen sueltos (con </w:t>
      </w:r>
      <w:r w:rsidRPr="001D69DA">
        <w:rPr>
          <w:rFonts w:ascii="Calibri" w:eastAsia="Calibri" w:hAnsi="Calibri" w:cs="Calibri"/>
          <w:b/>
          <w:color w:val="000000"/>
          <w:szCs w:val="22"/>
        </w:rPr>
        <w:t>NOMBRE Y APELLIDO).</w:t>
      </w:r>
    </w:p>
    <w:p w14:paraId="0000002A" w14:textId="77777777" w:rsidR="00FD74D1" w:rsidRPr="001D69DA" w:rsidRDefault="00000000" w:rsidP="00F85C9F">
      <w:pPr>
        <w:numPr>
          <w:ilvl w:val="0"/>
          <w:numId w:val="1"/>
        </w:numPr>
        <w:ind w:left="360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Un block de hojas negras n°6, de los repuestos que vienen sueltos </w:t>
      </w:r>
    </w:p>
    <w:p w14:paraId="0000002C" w14:textId="77777777" w:rsidR="00FD74D1" w:rsidRPr="001D69DA" w:rsidRDefault="00000000" w:rsidP="00F85C9F">
      <w:pPr>
        <w:numPr>
          <w:ilvl w:val="0"/>
          <w:numId w:val="1"/>
        </w:numPr>
        <w:ind w:left="360"/>
        <w:rPr>
          <w:rFonts w:ascii="Calibri" w:eastAsia="Calibri" w:hAnsi="Calibri" w:cs="Calibri"/>
          <w:szCs w:val="22"/>
        </w:rPr>
      </w:pPr>
      <w:r w:rsidRPr="001D69DA">
        <w:rPr>
          <w:rFonts w:ascii="Calibri" w:eastAsia="Calibri" w:hAnsi="Calibri" w:cs="Calibri"/>
          <w:szCs w:val="22"/>
        </w:rPr>
        <w:t>2 sobres de papel glasé opaco y 2 metalizados.</w:t>
      </w:r>
    </w:p>
    <w:p w14:paraId="1E81678C" w14:textId="77777777" w:rsidR="00A51598" w:rsidRPr="001D69DA" w:rsidRDefault="00A51598" w:rsidP="00F85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</w:p>
    <w:p w14:paraId="00000031" w14:textId="77269725" w:rsidR="00FD74D1" w:rsidRPr="001D6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b/>
          <w:color w:val="000000"/>
          <w:szCs w:val="22"/>
          <w:u w:val="single"/>
        </w:rPr>
        <w:t>TURNO TARDE-INGLÉS</w:t>
      </w:r>
    </w:p>
    <w:p w14:paraId="00000032" w14:textId="77777777" w:rsidR="00FD74D1" w:rsidRPr="001D69DA" w:rsidRDefault="00FD74D1">
      <w:pPr>
        <w:rPr>
          <w:rFonts w:ascii="Calibri" w:eastAsia="Calibri" w:hAnsi="Calibri" w:cs="Calibri"/>
          <w:szCs w:val="22"/>
        </w:rPr>
      </w:pPr>
    </w:p>
    <w:p w14:paraId="00000033" w14:textId="77777777" w:rsidR="00FD74D1" w:rsidRPr="001D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szCs w:val="22"/>
        </w:rPr>
        <w:t>1 c</w:t>
      </w:r>
      <w:r w:rsidRPr="001D69DA">
        <w:rPr>
          <w:rFonts w:ascii="Calibri" w:eastAsia="Calibri" w:hAnsi="Calibri" w:cs="Calibri"/>
          <w:color w:val="000000"/>
          <w:szCs w:val="22"/>
        </w:rPr>
        <w:t>uaderno tapa dura ABC 60 hojas con espiral</w:t>
      </w:r>
      <w:r w:rsidRPr="001D69DA">
        <w:rPr>
          <w:rFonts w:ascii="Calibri" w:eastAsia="Calibri" w:hAnsi="Calibri" w:cs="Calibri"/>
          <w:szCs w:val="22"/>
        </w:rPr>
        <w:t xml:space="preserve"> rayado.</w:t>
      </w:r>
    </w:p>
    <w:p w14:paraId="00000034" w14:textId="77777777" w:rsidR="00FD74D1" w:rsidRPr="001D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1 cuaderno (16x21) de 48 hojas rayadas tapa blanda. </w:t>
      </w:r>
    </w:p>
    <w:p w14:paraId="595B06F7" w14:textId="77777777" w:rsidR="00F85C9F" w:rsidRPr="001D69DA" w:rsidRDefault="00F85C9F" w:rsidP="00F85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Cs w:val="22"/>
        </w:rPr>
      </w:pPr>
    </w:p>
    <w:p w14:paraId="38303A82" w14:textId="7BB821B0" w:rsidR="00F85C9F" w:rsidRPr="001D69DA" w:rsidRDefault="00F85C9F" w:rsidP="00F85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Cs w:val="22"/>
          <w:u w:val="single"/>
        </w:rPr>
      </w:pPr>
      <w:r w:rsidRPr="001D69DA">
        <w:rPr>
          <w:rFonts w:ascii="Calibri" w:eastAsia="Calibri" w:hAnsi="Calibri" w:cs="Calibri"/>
          <w:b/>
          <w:bCs/>
          <w:szCs w:val="22"/>
          <w:u w:val="single"/>
        </w:rPr>
        <w:t>CATEQUESIS</w:t>
      </w:r>
    </w:p>
    <w:p w14:paraId="4A2A15DB" w14:textId="77777777" w:rsidR="00F85C9F" w:rsidRPr="001D69DA" w:rsidRDefault="00F85C9F" w:rsidP="00F85C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Cs w:val="22"/>
          <w:u w:val="single"/>
        </w:rPr>
      </w:pPr>
    </w:p>
    <w:p w14:paraId="4CBCA901" w14:textId="5FD79351" w:rsidR="00F85C9F" w:rsidRPr="001D69DA" w:rsidRDefault="00F85C9F" w:rsidP="00F85C9F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Cs w:val="22"/>
          <w:u w:val="single"/>
        </w:rPr>
      </w:pPr>
      <w:r w:rsidRPr="001D69DA">
        <w:rPr>
          <w:rFonts w:ascii="Calibri" w:eastAsia="Calibri" w:hAnsi="Calibri" w:cs="Calibri"/>
          <w:color w:val="000000"/>
          <w:szCs w:val="22"/>
        </w:rPr>
        <w:t xml:space="preserve">El cuadernillo será enviado en el mes de febrero  </w:t>
      </w:r>
    </w:p>
    <w:p w14:paraId="67176A18" w14:textId="77777777" w:rsidR="00A51598" w:rsidRPr="001D69DA" w:rsidRDefault="00A51598" w:rsidP="002120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Cs w:val="22"/>
        </w:rPr>
      </w:pPr>
    </w:p>
    <w:p w14:paraId="78C206DD" w14:textId="6EF5CF1C" w:rsidR="002120B2" w:rsidRPr="001D69DA" w:rsidRDefault="002120B2" w:rsidP="002120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Cs w:val="22"/>
          <w:u w:val="single"/>
        </w:rPr>
      </w:pPr>
      <w:bookmarkStart w:id="3" w:name="_Hlk185604798"/>
      <w:r w:rsidRPr="001D69DA">
        <w:rPr>
          <w:rFonts w:ascii="Calibri" w:eastAsia="Calibri" w:hAnsi="Calibri" w:cs="Calibri"/>
          <w:b/>
          <w:bCs/>
          <w:szCs w:val="22"/>
          <w:u w:val="single"/>
        </w:rPr>
        <w:t>MATERIALES CASTELLANO / INGLÉS</w:t>
      </w:r>
    </w:p>
    <w:p w14:paraId="6A7280EF" w14:textId="77777777" w:rsidR="002120B2" w:rsidRPr="001D69DA" w:rsidRDefault="002120B2" w:rsidP="002120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Cs w:val="22"/>
        </w:rPr>
      </w:pPr>
    </w:p>
    <w:p w14:paraId="1EA71603" w14:textId="3F49F625" w:rsidR="002120B2" w:rsidRPr="001D69DA" w:rsidRDefault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Un block de hojas de color tipo </w:t>
      </w:r>
      <w:proofErr w:type="gramStart"/>
      <w:r w:rsidRPr="001D69DA">
        <w:rPr>
          <w:rFonts w:ascii="Calibri" w:eastAsia="Calibri" w:hAnsi="Calibri" w:cs="Calibri"/>
          <w:szCs w:val="22"/>
        </w:rPr>
        <w:t>“ El</w:t>
      </w:r>
      <w:proofErr w:type="gramEnd"/>
      <w:r w:rsidRPr="001D69DA">
        <w:rPr>
          <w:rFonts w:ascii="Calibri" w:eastAsia="Calibri" w:hAnsi="Calibri" w:cs="Calibri"/>
          <w:szCs w:val="22"/>
        </w:rPr>
        <w:t xml:space="preserve"> Nene” Nro. 5 </w:t>
      </w:r>
    </w:p>
    <w:p w14:paraId="5706816A" w14:textId="77060D26" w:rsidR="002120B2" w:rsidRPr="001D69DA" w:rsidRDefault="002120B2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bookmarkStart w:id="4" w:name="_Hlk185601902"/>
      <w:r w:rsidRPr="001D69DA">
        <w:rPr>
          <w:rFonts w:ascii="Calibri" w:eastAsia="Calibri" w:hAnsi="Calibri" w:cs="Calibri"/>
          <w:color w:val="000000"/>
          <w:szCs w:val="22"/>
        </w:rPr>
        <w:t xml:space="preserve">Un block de hojas de color tipo </w:t>
      </w:r>
      <w:proofErr w:type="gramStart"/>
      <w:r w:rsidRPr="001D69DA">
        <w:rPr>
          <w:rFonts w:ascii="Calibri" w:eastAsia="Calibri" w:hAnsi="Calibri" w:cs="Calibri"/>
          <w:color w:val="000000"/>
          <w:szCs w:val="22"/>
        </w:rPr>
        <w:t>“ El</w:t>
      </w:r>
      <w:proofErr w:type="gramEnd"/>
      <w:r w:rsidRPr="001D69DA">
        <w:rPr>
          <w:rFonts w:ascii="Calibri" w:eastAsia="Calibri" w:hAnsi="Calibri" w:cs="Calibri"/>
          <w:color w:val="000000"/>
          <w:szCs w:val="22"/>
        </w:rPr>
        <w:t xml:space="preserve"> Nene” Nro. 5 </w:t>
      </w:r>
      <w:proofErr w:type="spellStart"/>
      <w:r w:rsidRPr="001D69DA">
        <w:rPr>
          <w:rFonts w:ascii="Calibri" w:eastAsia="Calibri" w:hAnsi="Calibri" w:cs="Calibri"/>
          <w:color w:val="000000"/>
          <w:szCs w:val="22"/>
        </w:rPr>
        <w:t>Fluo</w:t>
      </w:r>
      <w:proofErr w:type="spellEnd"/>
    </w:p>
    <w:bookmarkEnd w:id="4"/>
    <w:p w14:paraId="1FB61E76" w14:textId="77777777" w:rsidR="002120B2" w:rsidRPr="001D69DA" w:rsidRDefault="002120B2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color w:val="000000"/>
          <w:szCs w:val="22"/>
        </w:rPr>
        <w:t xml:space="preserve">Un block de hojas de blancas tipo </w:t>
      </w:r>
      <w:proofErr w:type="gramStart"/>
      <w:r w:rsidRPr="001D69DA">
        <w:rPr>
          <w:rFonts w:ascii="Calibri" w:eastAsia="Calibri" w:hAnsi="Calibri" w:cs="Calibri"/>
          <w:color w:val="000000"/>
          <w:szCs w:val="22"/>
        </w:rPr>
        <w:t>“ El</w:t>
      </w:r>
      <w:proofErr w:type="gramEnd"/>
      <w:r w:rsidRPr="001D69DA">
        <w:rPr>
          <w:rFonts w:ascii="Calibri" w:eastAsia="Calibri" w:hAnsi="Calibri" w:cs="Calibri"/>
          <w:color w:val="000000"/>
          <w:szCs w:val="22"/>
        </w:rPr>
        <w:t xml:space="preserve"> Nene” Nro. 5</w:t>
      </w:r>
    </w:p>
    <w:p w14:paraId="6DB26065" w14:textId="4BEEB582" w:rsidR="002120B2" w:rsidRPr="001D69DA" w:rsidRDefault="002120B2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szCs w:val="22"/>
        </w:rPr>
        <w:t xml:space="preserve">1 cinta de papel/pintor </w:t>
      </w:r>
      <w:proofErr w:type="spellStart"/>
      <w:r w:rsidRPr="001D69DA">
        <w:rPr>
          <w:rFonts w:ascii="Calibri" w:eastAsia="Calibri" w:hAnsi="Calibri" w:cs="Calibri"/>
          <w:szCs w:val="22"/>
        </w:rPr>
        <w:t>Nº</w:t>
      </w:r>
      <w:proofErr w:type="spellEnd"/>
      <w:r w:rsidRPr="001D69DA">
        <w:rPr>
          <w:rFonts w:ascii="Calibri" w:eastAsia="Calibri" w:hAnsi="Calibri" w:cs="Calibri"/>
          <w:szCs w:val="22"/>
        </w:rPr>
        <w:t xml:space="preserve"> 24cm.</w:t>
      </w:r>
    </w:p>
    <w:p w14:paraId="362D11A5" w14:textId="190105A0" w:rsidR="002120B2" w:rsidRPr="001D69DA" w:rsidRDefault="00A51598" w:rsidP="002120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  <w:r w:rsidRPr="001D69DA">
        <w:rPr>
          <w:rFonts w:ascii="Calibri" w:eastAsia="Calibri" w:hAnsi="Calibri" w:cs="Calibri"/>
          <w:color w:val="000000"/>
          <w:szCs w:val="22"/>
        </w:rPr>
        <w:t xml:space="preserve">1 block congreso </w:t>
      </w:r>
    </w:p>
    <w:bookmarkEnd w:id="3"/>
    <w:p w14:paraId="2F9F9826" w14:textId="77777777" w:rsidR="002120B2" w:rsidRPr="001D69DA" w:rsidRDefault="002120B2" w:rsidP="002120B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Cs w:val="22"/>
        </w:rPr>
      </w:pPr>
    </w:p>
    <w:p w14:paraId="0000003A" w14:textId="77777777" w:rsidR="00FD74D1" w:rsidRPr="001D69DA" w:rsidRDefault="00FD74D1">
      <w:pPr>
        <w:rPr>
          <w:rFonts w:ascii="Calibri" w:eastAsia="Calibri" w:hAnsi="Calibri" w:cs="Calibri"/>
          <w:szCs w:val="22"/>
        </w:rPr>
      </w:pPr>
    </w:p>
    <w:sectPr w:rsidR="00FD74D1" w:rsidRPr="001D69DA">
      <w:pgSz w:w="12240" w:h="20160"/>
      <w:pgMar w:top="720" w:right="720" w:bottom="720" w:left="85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921DEA-58A3-47E0-9F7C-BC1A10ABBA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86EC1F4-8508-4B50-874D-3ED32F555082}"/>
    <w:embedItalic r:id="rId3" w:fontKey="{BD7C2EF3-215D-4B4C-8A92-8B47BFA368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7F06D0E-D796-4A0E-B909-8707D94CCD72}"/>
    <w:embedBold r:id="rId5" w:fontKey="{4A79F4E5-AD75-4FD8-8C4E-D9587B347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8161E8-026D-4CDA-BE35-B966E0709C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399"/>
    <w:multiLevelType w:val="multilevel"/>
    <w:tmpl w:val="F5626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1C4880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6D403EB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CC13073"/>
    <w:multiLevelType w:val="hybridMultilevel"/>
    <w:tmpl w:val="F26EFC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938D0"/>
    <w:multiLevelType w:val="multilevel"/>
    <w:tmpl w:val="6EE83D40"/>
    <w:lvl w:ilvl="0">
      <w:start w:val="1"/>
      <w:numFmt w:val="bullet"/>
      <w:lvlText w:val="●"/>
      <w:lvlJc w:val="left"/>
      <w:pPr>
        <w:ind w:left="-158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-867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-14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7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129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201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273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345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4173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868739F"/>
    <w:multiLevelType w:val="multilevel"/>
    <w:tmpl w:val="B554FD2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A9D2C70"/>
    <w:multiLevelType w:val="hybridMultilevel"/>
    <w:tmpl w:val="F9F836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82B1A"/>
    <w:multiLevelType w:val="multilevel"/>
    <w:tmpl w:val="7A605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8F2472D"/>
    <w:multiLevelType w:val="multilevel"/>
    <w:tmpl w:val="7A22D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8FC6779"/>
    <w:multiLevelType w:val="multilevel"/>
    <w:tmpl w:val="2C0E62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2113FF0"/>
    <w:multiLevelType w:val="multilevel"/>
    <w:tmpl w:val="2C0E62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2C53277"/>
    <w:multiLevelType w:val="multilevel"/>
    <w:tmpl w:val="6518E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34787676">
    <w:abstractNumId w:val="4"/>
  </w:num>
  <w:num w:numId="2" w16cid:durableId="1944454876">
    <w:abstractNumId w:val="1"/>
  </w:num>
  <w:num w:numId="3" w16cid:durableId="1373115737">
    <w:abstractNumId w:val="11"/>
  </w:num>
  <w:num w:numId="4" w16cid:durableId="1753240902">
    <w:abstractNumId w:val="0"/>
  </w:num>
  <w:num w:numId="5" w16cid:durableId="1706519007">
    <w:abstractNumId w:val="8"/>
  </w:num>
  <w:num w:numId="6" w16cid:durableId="557981499">
    <w:abstractNumId w:val="5"/>
  </w:num>
  <w:num w:numId="7" w16cid:durableId="841895851">
    <w:abstractNumId w:val="7"/>
  </w:num>
  <w:num w:numId="8" w16cid:durableId="249629954">
    <w:abstractNumId w:val="6"/>
  </w:num>
  <w:num w:numId="9" w16cid:durableId="1278370262">
    <w:abstractNumId w:val="3"/>
  </w:num>
  <w:num w:numId="10" w16cid:durableId="1155950164">
    <w:abstractNumId w:val="9"/>
  </w:num>
  <w:num w:numId="11" w16cid:durableId="2042514420">
    <w:abstractNumId w:val="2"/>
  </w:num>
  <w:num w:numId="12" w16cid:durableId="15880789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4D1"/>
    <w:rsid w:val="001D69DA"/>
    <w:rsid w:val="002120B2"/>
    <w:rsid w:val="008A7735"/>
    <w:rsid w:val="0098437A"/>
    <w:rsid w:val="00A51598"/>
    <w:rsid w:val="00CB2633"/>
    <w:rsid w:val="00DF5690"/>
    <w:rsid w:val="00E94845"/>
    <w:rsid w:val="00EB20AA"/>
    <w:rsid w:val="00F85C9F"/>
    <w:rsid w:val="00FD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F4A8"/>
  <w15:docId w15:val="{671C1A51-E0EB-4131-9BDD-26AE7F64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 w:line="360" w:lineRule="auto"/>
      <w:jc w:val="center"/>
      <w:outlineLvl w:val="0"/>
    </w:pPr>
    <w:rPr>
      <w:rFonts w:ascii="Arial" w:eastAsia="Arial" w:hAnsi="Arial" w:cs="Arial"/>
      <w:b/>
      <w:smallCap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2120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59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1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ead2.team/l/c29n31TGSMT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zfwLEEr3FvjR+xqslQPNLocAg==">CgMxLjAyCGguZ2pkZ3hzOAByITFxU2pMcFdtTmtJX1hzc0xxUk5EUms1WTRSQXpfSXZhOA==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4</cp:revision>
  <dcterms:created xsi:type="dcterms:W3CDTF">2024-12-20T19:46:00Z</dcterms:created>
  <dcterms:modified xsi:type="dcterms:W3CDTF">2024-12-20T20:30:00Z</dcterms:modified>
</cp:coreProperties>
</file>