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1BBBDA8" w:rsidR="00E115EA" w:rsidRDefault="0060186E">
      <w:pPr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Sala de 2 años TT</w:t>
      </w:r>
    </w:p>
    <w:p w14:paraId="00000002" w14:textId="77777777" w:rsidR="00E115EA" w:rsidRDefault="00E115EA">
      <w:pPr>
        <w:jc w:val="center"/>
        <w:rPr>
          <w:color w:val="222222"/>
          <w:sz w:val="24"/>
          <w:szCs w:val="24"/>
        </w:rPr>
      </w:pPr>
    </w:p>
    <w:p w14:paraId="00000003" w14:textId="77777777" w:rsidR="00E115EA" w:rsidRDefault="00E115EA">
      <w:pPr>
        <w:ind w:left="720"/>
        <w:rPr>
          <w:color w:val="222222"/>
          <w:sz w:val="24"/>
          <w:szCs w:val="24"/>
        </w:rPr>
      </w:pPr>
    </w:p>
    <w:p w14:paraId="00000004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color w:val="222222"/>
          <w:sz w:val="24"/>
          <w:szCs w:val="24"/>
        </w:rPr>
        <w:t>tupper</w:t>
      </w:r>
      <w:proofErr w:type="spellEnd"/>
      <w:r>
        <w:rPr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5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Una muda de ropa (</w:t>
      </w:r>
      <w:r>
        <w:rPr>
          <w:b/>
          <w:color w:val="222222"/>
          <w:sz w:val="24"/>
          <w:szCs w:val="24"/>
        </w:rPr>
        <w:t>remera, pantalón, bombacha/calzoncillo, medias y zapatillas</w:t>
      </w:r>
      <w:r>
        <w:rPr>
          <w:color w:val="222222"/>
          <w:sz w:val="24"/>
          <w:szCs w:val="24"/>
        </w:rPr>
        <w:t>). Por favor que cada prenda tenga nombre. Esto volverá todos los días en la mochila.</w:t>
      </w:r>
    </w:p>
    <w:p w14:paraId="00000006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 pañales con nombre y toallitas húmedas que queden en la mochila.</w:t>
      </w:r>
    </w:p>
    <w:p w14:paraId="00000007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camisa, remera grande o delantal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de tela</w:t>
      </w:r>
      <w:r>
        <w:rPr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b/>
          <w:color w:val="222222"/>
          <w:sz w:val="24"/>
          <w:szCs w:val="24"/>
        </w:rPr>
        <w:t xml:space="preserve"> no sea de plástico</w:t>
      </w:r>
      <w:r>
        <w:rPr>
          <w:color w:val="222222"/>
          <w:sz w:val="24"/>
          <w:szCs w:val="24"/>
        </w:rPr>
        <w:t xml:space="preserve"> para mayor comodidad de los chicos.</w:t>
      </w:r>
    </w:p>
    <w:p w14:paraId="00000008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color w:val="222222"/>
          <w:sz w:val="24"/>
          <w:szCs w:val="24"/>
        </w:rPr>
        <w:t xml:space="preserve">Pediremos </w:t>
      </w:r>
      <w:r>
        <w:rPr>
          <w:b/>
          <w:color w:val="222222"/>
          <w:sz w:val="24"/>
          <w:szCs w:val="24"/>
        </w:rPr>
        <w:t xml:space="preserve">materiales específicos </w:t>
      </w:r>
      <w:r>
        <w:rPr>
          <w:color w:val="222222"/>
          <w:sz w:val="24"/>
          <w:szCs w:val="24"/>
        </w:rPr>
        <w:t>para la edad de la sala que serán comunicados, en febrero, a las delegadas para que se compren entre todos.</w:t>
      </w:r>
    </w:p>
    <w:p w14:paraId="00000009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Cada prenda y pertenencias de cada alumno </w:t>
      </w:r>
      <w:r>
        <w:rPr>
          <w:b/>
          <w:color w:val="222222"/>
          <w:sz w:val="24"/>
          <w:szCs w:val="24"/>
        </w:rPr>
        <w:t>con nombre</w:t>
      </w:r>
      <w:r>
        <w:rPr>
          <w:color w:val="222222"/>
          <w:sz w:val="24"/>
          <w:szCs w:val="24"/>
        </w:rPr>
        <w:t>.</w:t>
      </w:r>
    </w:p>
    <w:p w14:paraId="0000000B" w14:textId="0460CF36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Autos o camiones tipo “</w:t>
      </w:r>
      <w:proofErr w:type="spellStart"/>
      <w:r>
        <w:rPr>
          <w:color w:val="222222"/>
          <w:sz w:val="24"/>
          <w:szCs w:val="24"/>
        </w:rPr>
        <w:t>Duravit</w:t>
      </w:r>
      <w:proofErr w:type="spellEnd"/>
      <w:r>
        <w:rPr>
          <w:color w:val="222222"/>
          <w:sz w:val="24"/>
          <w:szCs w:val="24"/>
        </w:rPr>
        <w:t>” de 16 cm x 12 cm x 12 cm aprox</w:t>
      </w:r>
      <w:r w:rsidR="00255059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14:paraId="0000000C" w14:textId="77777777" w:rsidR="00E115EA" w:rsidRDefault="0060186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 Fotos tamaño carnet y 2 fotos (iguales) de 15x18 cm</w:t>
      </w:r>
      <w:bookmarkStart w:id="1" w:name="_GoBack"/>
      <w:bookmarkEnd w:id="1"/>
    </w:p>
    <w:p w14:paraId="0000000F" w14:textId="06C81AB2" w:rsidR="00E115EA" w:rsidRPr="0060186E" w:rsidRDefault="0060186E" w:rsidP="0060186E">
      <w:pPr>
        <w:numPr>
          <w:ilvl w:val="0"/>
          <w:numId w:val="1"/>
        </w:numPr>
        <w:rPr>
          <w:sz w:val="24"/>
          <w:szCs w:val="24"/>
        </w:rPr>
      </w:pPr>
      <w:r w:rsidRPr="0060186E">
        <w:rPr>
          <w:color w:val="222222"/>
          <w:sz w:val="24"/>
          <w:szCs w:val="24"/>
        </w:rPr>
        <w:t xml:space="preserve">1 Cuchara de plástico grande (tipo de cocina) </w:t>
      </w:r>
    </w:p>
    <w:sectPr w:rsidR="00E115EA" w:rsidRPr="0060186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AD5"/>
    <w:multiLevelType w:val="multilevel"/>
    <w:tmpl w:val="8E12D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EA"/>
    <w:rsid w:val="00255059"/>
    <w:rsid w:val="0060186E"/>
    <w:rsid w:val="00E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8F6E49-23D6-4372-A877-F47E12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Krj637Z+mBRe6EPOqHTQIsXWw==">AMUW2mXN9Qzepf33KJi7XsWlZdCnltfUo34Uk235EFd8e/lJ61gWxn73PQW3Bt0w6tW9eLIKiqeTE8LsfOjrfEhOc7dnIJ4+j9FYRBF75r7nZeQfooiAaW68RD1MHftGdSWmcWv/zYtE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3</cp:revision>
  <dcterms:created xsi:type="dcterms:W3CDTF">2018-12-21T13:23:00Z</dcterms:created>
  <dcterms:modified xsi:type="dcterms:W3CDTF">2021-12-22T19:13:00Z</dcterms:modified>
</cp:coreProperties>
</file>